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Fonts w:ascii="Avenir Next" w:hAnsi="Avenir Next"/>
          <w:sz w:val="22"/>
          <w:szCs w:val="22"/>
        </w:rPr>
        <w:t xml:space="preserve">What is Tax For Institute of Fiscal Studies </w:t>
      </w:r>
      <w:r>
        <w:rPr>
          <w:rStyle w:val="InternetLink"/>
          <w:rFonts w:ascii="Avenir Next" w:hAnsi="Avenir Next"/>
          <w:sz w:val="22"/>
          <w:szCs w:val="22"/>
        </w:rPr>
        <w:t>https://www.youtube.com/watch?v=wEGdLljxMI8</w:t>
      </w:r>
    </w:p>
    <w:p>
      <w:pPr>
        <w:pStyle w:val="Normal"/>
        <w:bidi w:val="0"/>
        <w:jc w:val="left"/>
        <w:rPr>
          <w:rFonts w:ascii="Avenir Next" w:hAnsi="Avenir Next"/>
          <w:sz w:val="22"/>
          <w:szCs w:val="22"/>
        </w:rPr>
      </w:pPr>
      <w:r>
        <w:rPr>
          <w:rFonts w:ascii="Avenir Next" w:hAnsi="Avenir Next"/>
          <w:sz w:val="22"/>
          <w:szCs w:val="22"/>
        </w:rPr>
      </w:r>
    </w:p>
    <w:p>
      <w:pPr>
        <w:pStyle w:val="Normal"/>
        <w:bidi w:val="0"/>
        <w:jc w:val="left"/>
        <w:rPr>
          <w:rFonts w:ascii="Avenir Next" w:hAnsi="Avenir Next"/>
          <w:sz w:val="22"/>
          <w:szCs w:val="22"/>
        </w:rPr>
      </w:pPr>
      <w:r>
        <w:rPr>
          <w:rFonts w:ascii="Avenir Next" w:hAnsi="Avenir Next"/>
          <w:sz w:val="22"/>
          <w:szCs w:val="22"/>
        </w:rPr>
        <w:t>https://www.parliament.uk/about/living-heritage/transformingsociety/livinglearning/coll-9-health1/coll-9-health/</w:t>
      </w:r>
    </w:p>
    <w:p>
      <w:pPr>
        <w:pStyle w:val="Normal"/>
        <w:bidi w:val="0"/>
        <w:jc w:val="left"/>
        <w:rPr>
          <w:rFonts w:ascii="Avenir Next" w:hAnsi="Avenir Next"/>
          <w:sz w:val="22"/>
          <w:szCs w:val="22"/>
        </w:rPr>
      </w:pPr>
      <w:r>
        <w:rPr>
          <w:rFonts w:ascii="Avenir Next" w:hAnsi="Avenir Next"/>
          <w:sz w:val="22"/>
          <w:szCs w:val="22"/>
        </w:rPr>
      </w:r>
    </w:p>
    <w:p>
      <w:pPr>
        <w:pStyle w:val="Normal"/>
        <w:bidi w:val="0"/>
        <w:jc w:val="left"/>
        <w:rPr>
          <w:rFonts w:ascii="Avenir Next" w:hAnsi="Avenir Next"/>
          <w:sz w:val="22"/>
          <w:szCs w:val="22"/>
        </w:rPr>
      </w:pPr>
      <w:r>
        <w:rPr>
          <w:rFonts w:ascii="Avenir Next" w:hAnsi="Avenir Next"/>
          <w:sz w:val="22"/>
          <w:szCs w:val="22"/>
        </w:rPr>
        <w:t xml:space="preserve">Tax is used to fund the services we all need as we go through life from council tax for council services, bins, environment, education, social services, health, care.  NI second largest tax tax on earnings paid after you earn more than £9,500 difference compared to income tax employers contribute half of tax related to wages is half of what government receives in tax , affects your wages even though employees don’t pay affects what employers pay you. Without employer NI contributions wages may be higher. Self employment contributions rates lower employers don’t contribution and not charged on all forms of income investment or people working over state pension age not charged on pension income. Not a contribution system very little now based on supporting services (what’s known as hypothecated income). Everything goes into the same pot. Specialists see NICs as a ‘second income tax’ not levied on all forms of income. Workers people in employment/self employment pay it, people who get their income from other sources don’t. 12% earning more than 9,500 2% on earnings over £50,000 why? Used to be a bigger link between contributions and benefits.progressive if the rate is higher if you earn more(most taxes are like this) but for the top 10% it’s Regressive (they pay less). Problem not transparent we think most people pay 20% or 40% but actually marginal rates are 32% and 42%. Creates interesting problems in Scotland scots have income tax devolved but not NI devolved goes down to 2% when earnings hit  £50000 but they haven’t increased the rate when the 40 % income tax goes down they pay 40% income tax and 12% NI. Can’t change that. Schedule varies so much across the UK. Used to be a link between NI and benefits and pensions. No link now. 1911 NI system stamps used to give you access to benefits taxes earnings but link eroded basically no link state pension need at least 35 years lots of people can get those contributions.Pay contributions if you earn over £9.500 but accepted into the system with an income of £6000. How much you pay how much you receive aren’t linked, just have lived here for 35 years will count to pension. No link now not the way the system set up after the  Beveridge Report which became the basis of the Welfare State with health, education, benefits, housing for all in 1942. </w:t>
      </w:r>
    </w:p>
    <w:p>
      <w:pPr>
        <w:pStyle w:val="Normal"/>
        <w:bidi w:val="0"/>
        <w:jc w:val="left"/>
        <w:rPr>
          <w:rFonts w:ascii="Avenir Next" w:hAnsi="Avenir Next"/>
          <w:sz w:val="22"/>
          <w:szCs w:val="22"/>
        </w:rPr>
      </w:pPr>
      <w:r>
        <w:rPr>
          <w:rFonts w:ascii="Avenir Next" w:hAnsi="Avenir Next"/>
          <w:sz w:val="22"/>
          <w:szCs w:val="22"/>
        </w:rPr>
      </w:r>
    </w:p>
    <w:p>
      <w:pPr>
        <w:pStyle w:val="Normal"/>
        <w:bidi w:val="0"/>
        <w:jc w:val="left"/>
        <w:rPr>
          <w:rFonts w:ascii="Avenir Next" w:hAnsi="Avenir Next"/>
          <w:sz w:val="22"/>
          <w:szCs w:val="22"/>
        </w:rPr>
      </w:pPr>
      <w:r>
        <w:rPr>
          <w:rStyle w:val="InternetLink"/>
          <w:rFonts w:ascii="Avenir Next" w:hAnsi="Avenir Next"/>
          <w:sz w:val="22"/>
          <w:szCs w:val="22"/>
        </w:rPr>
        <w:t>https://www.parliament.uk/about/living-heritage/transformingsociety/livinglearning/coll-9-health1/coll-9-health/</w:t>
      </w:r>
    </w:p>
    <w:p>
      <w:pPr>
        <w:pStyle w:val="Normal"/>
        <w:bidi w:val="0"/>
        <w:jc w:val="left"/>
        <w:rPr>
          <w:rFonts w:ascii="Avenir Next" w:hAnsi="Avenir Next"/>
          <w:sz w:val="22"/>
          <w:szCs w:val="22"/>
        </w:rPr>
      </w:pPr>
      <w:r>
        <w:rPr>
          <w:rFonts w:ascii="Avenir Next" w:hAnsi="Avenir Next"/>
          <w:sz w:val="22"/>
          <w:szCs w:val="22"/>
        </w:rPr>
      </w:r>
    </w:p>
    <w:p>
      <w:pPr>
        <w:pStyle w:val="Normal"/>
        <w:bidi w:val="0"/>
        <w:jc w:val="left"/>
        <w:rPr>
          <w:rFonts w:ascii="Avenir Next" w:hAnsi="Avenir Next"/>
          <w:sz w:val="22"/>
          <w:szCs w:val="22"/>
        </w:rPr>
      </w:pPr>
      <w:r>
        <w:rPr>
          <w:rFonts w:ascii="Avenir Next" w:hAnsi="Avenir Next"/>
          <w:sz w:val="22"/>
          <w:szCs w:val="22"/>
        </w:rPr>
        <w:t xml:space="preserve">April 22 All NI rates going up. For employees1.25 to 13.25% also div tax rate and next April back to normal then health and social care levy. If income is £30,000 no changes £2400 now paying £250 If you’re earning £10,000  you pay £14 it will go up to £16 per week National Insurance At the top if you earn £80,000 paying £5,500 will pay £900 more employers will pay more so wages might stay the same or go down. </w:t>
      </w:r>
    </w:p>
    <w:p>
      <w:pPr>
        <w:pStyle w:val="Normal"/>
        <w:bidi w:val="0"/>
        <w:jc w:val="left"/>
        <w:rPr>
          <w:rFonts w:ascii="Avenir Next" w:hAnsi="Avenir Next"/>
          <w:sz w:val="22"/>
          <w:szCs w:val="22"/>
        </w:rPr>
      </w:pPr>
      <w:r>
        <w:rPr>
          <w:rFonts w:ascii="Avenir Next" w:hAnsi="Avenir Next"/>
          <w:sz w:val="22"/>
          <w:szCs w:val="22"/>
        </w:rPr>
      </w:r>
    </w:p>
    <w:p>
      <w:pPr>
        <w:pStyle w:val="Normal"/>
        <w:bidi w:val="0"/>
        <w:jc w:val="left"/>
        <w:rPr>
          <w:rFonts w:ascii="Avenir Next" w:hAnsi="Avenir Next"/>
          <w:sz w:val="22"/>
          <w:szCs w:val="22"/>
        </w:rPr>
      </w:pPr>
      <w:r>
        <w:rPr>
          <w:rFonts w:ascii="Avenir Next" w:hAnsi="Avenir Next"/>
          <w:sz w:val="22"/>
          <w:szCs w:val="22"/>
        </w:rPr>
        <w:t xml:space="preserve">This will raise £13 billion to spend on NHS first,  then social care. It is not going to be paid by people who have large property or other incomes and possible should have been take through income tax.  Institute of Fiscal Studies think we could have just one tax. </w:t>
      </w:r>
    </w:p>
    <w:p>
      <w:pPr>
        <w:pStyle w:val="Normal"/>
        <w:bidi w:val="0"/>
        <w:jc w:val="left"/>
        <w:rPr>
          <w:rFonts w:ascii="Avenir Next" w:hAnsi="Avenir Next"/>
          <w:sz w:val="22"/>
          <w:szCs w:val="22"/>
        </w:rPr>
      </w:pPr>
      <w:r>
        <w:rPr>
          <w:rFonts w:ascii="Avenir Next" w:hAnsi="Avenir Next"/>
          <w:sz w:val="22"/>
          <w:szCs w:val="22"/>
        </w:rPr>
      </w:r>
    </w:p>
    <w:p>
      <w:pPr>
        <w:pStyle w:val="Normal"/>
        <w:bidi w:val="0"/>
        <w:jc w:val="left"/>
        <w:rPr>
          <w:rFonts w:ascii="Avenir Next" w:hAnsi="Avenir Next"/>
          <w:sz w:val="22"/>
          <w:szCs w:val="22"/>
        </w:rPr>
      </w:pPr>
      <w:r>
        <w:rPr>
          <w:rFonts w:ascii="Avenir Next" w:hAnsi="Avenir Next"/>
          <w:sz w:val="22"/>
          <w:szCs w:val="22"/>
        </w:rPr>
        <w:t xml:space="preserve">The amount of tax and National Insurance you’ll pay depends on what you earn. Here’s some information about the different classes of National Insurance: </w:t>
      </w:r>
    </w:p>
    <w:p>
      <w:pPr>
        <w:pStyle w:val="Normal"/>
        <w:bidi w:val="0"/>
        <w:jc w:val="left"/>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Class 1</w:t>
        <w:tab/>
        <w:t>Employees earning more than £190 a week and under State Pension age - they’re automatically deducted by your employer</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Class 1A or 1B</w:t>
        <w:tab/>
        <w:t>Employers pay these directly on their employee’s expenses or benefits</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Class 2</w:t>
        <w:tab/>
        <w:t>Self-employed people earning profits of £6,725 or more a year. If you’re earning less than this, you can choose to pay voluntary contributions to fill or avoid gaps in your National Insurance record</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Class 3</w:t>
        <w:tab/>
        <w:t>Voluntary contributions - you can pay them to fill or avoid gaps in your National Insurance record</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Class 4</w:t>
        <w:tab/>
        <w:t>Self-employed people earning profits of £9,881 or more a year</w:t>
      </w:r>
    </w:p>
    <w:p>
      <w:pPr>
        <w:pStyle w:val="Normal"/>
        <w:rPr>
          <w:rFonts w:ascii="Avenir Next" w:hAnsi="Avenir Next"/>
          <w:sz w:val="22"/>
          <w:szCs w:val="22"/>
        </w:rPr>
      </w:pPr>
      <w:r>
        <w:rPr>
          <w:rFonts w:ascii="Avenir Next" w:hAnsi="Avenir Next"/>
          <w:sz w:val="22"/>
          <w:szCs w:val="22"/>
        </w:rPr>
        <w:t>See the current rates for Class 1, 2 and 4 contributions.</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How much you pay</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The amount of National Insurance you pay depends on your employment status and how much you earn.</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National Insurance increase from April 2022</w:t>
      </w:r>
    </w:p>
    <w:p>
      <w:pPr>
        <w:pStyle w:val="Normal"/>
        <w:rPr>
          <w:rFonts w:ascii="Avenir Next" w:hAnsi="Avenir Next"/>
          <w:sz w:val="22"/>
          <w:szCs w:val="22"/>
        </w:rPr>
      </w:pPr>
      <w:r>
        <w:rPr>
          <w:rFonts w:ascii="Avenir Next" w:hAnsi="Avenir Next"/>
          <w:sz w:val="22"/>
          <w:szCs w:val="22"/>
        </w:rPr>
        <w:t>From 6 April 2022 to 5 April 2023 National Insurance contributions will increase by 1.25 percentage points. This will be spent on the NHS, health and social care in the UK.</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The increase will apply to:</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Class 1 (paid by employees)</w:t>
      </w:r>
    </w:p>
    <w:p>
      <w:pPr>
        <w:pStyle w:val="Normal"/>
        <w:rPr>
          <w:rFonts w:ascii="Avenir Next" w:hAnsi="Avenir Next"/>
          <w:sz w:val="22"/>
          <w:szCs w:val="22"/>
        </w:rPr>
      </w:pPr>
      <w:r>
        <w:rPr>
          <w:rFonts w:ascii="Avenir Next" w:hAnsi="Avenir Next"/>
          <w:sz w:val="22"/>
          <w:szCs w:val="22"/>
        </w:rPr>
        <w:t>Class 4 (paid by self-employed)</w:t>
      </w:r>
    </w:p>
    <w:p>
      <w:pPr>
        <w:pStyle w:val="Normal"/>
        <w:rPr>
          <w:rFonts w:ascii="Avenir Next" w:hAnsi="Avenir Next"/>
          <w:sz w:val="22"/>
          <w:szCs w:val="22"/>
        </w:rPr>
      </w:pPr>
      <w:r>
        <w:rPr>
          <w:rFonts w:ascii="Avenir Next" w:hAnsi="Avenir Next"/>
          <w:sz w:val="22"/>
          <w:szCs w:val="22"/>
        </w:rPr>
        <w:t>secondary Class 1, 1A and 1B (paid by employers)</w:t>
      </w:r>
    </w:p>
    <w:p>
      <w:pPr>
        <w:pStyle w:val="Normal"/>
        <w:rPr>
          <w:rFonts w:ascii="Avenir Next" w:hAnsi="Avenir Next"/>
          <w:sz w:val="22"/>
          <w:szCs w:val="22"/>
        </w:rPr>
      </w:pPr>
      <w:r>
        <w:rPr>
          <w:rFonts w:ascii="Avenir Next" w:hAnsi="Avenir Next"/>
          <w:sz w:val="22"/>
          <w:szCs w:val="22"/>
        </w:rPr>
        <w:t>The increase will not apply if you are over the State Pension age.</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If you’re employed You pay Class 1 National Insurance contributions. The rates for most people for the 2022 to 2023 tax year are:</w:t>
      </w:r>
    </w:p>
    <w:p>
      <w:pPr>
        <w:pStyle w:val="Normal"/>
        <w:rPr>
          <w:rFonts w:ascii="Avenir Next" w:hAnsi="Avenir Next"/>
          <w:sz w:val="22"/>
          <w:szCs w:val="22"/>
        </w:rPr>
      </w:pPr>
      <w:r>
        <w:rPr>
          <w:rFonts w:ascii="Avenir Next" w:hAnsi="Avenir Next"/>
          <w:sz w:val="22"/>
          <w:szCs w:val="22"/>
        </w:rPr>
        <w:t>£190 to £967 a week (£823 to £4,189 a month)</w:t>
        <w:tab/>
        <w:t>13.25%</w:t>
      </w:r>
    </w:p>
    <w:p>
      <w:pPr>
        <w:pStyle w:val="Normal"/>
        <w:rPr>
          <w:rFonts w:ascii="Avenir Next" w:hAnsi="Avenir Next"/>
          <w:sz w:val="22"/>
          <w:szCs w:val="22"/>
        </w:rPr>
      </w:pPr>
      <w:r>
        <w:rPr>
          <w:rFonts w:ascii="Avenir Next" w:hAnsi="Avenir Next"/>
          <w:sz w:val="22"/>
          <w:szCs w:val="22"/>
        </w:rPr>
        <w:t>Over £967 a week (£4,189 a month)</w:t>
        <w:tab/>
        <w:t>3.25%</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You pay less if: you’re a married woman or widow with a valid ‘certificate of election’</w:t>
      </w:r>
    </w:p>
    <w:p>
      <w:pPr>
        <w:pStyle w:val="Normal"/>
        <w:rPr>
          <w:rFonts w:ascii="Avenir Next" w:hAnsi="Avenir Next"/>
          <w:sz w:val="22"/>
          <w:szCs w:val="22"/>
        </w:rPr>
      </w:pPr>
      <w:r>
        <w:rPr>
          <w:rFonts w:ascii="Avenir Next" w:hAnsi="Avenir Next"/>
          <w:sz w:val="22"/>
          <w:szCs w:val="22"/>
        </w:rPr>
        <w:t>you’re deferring National Insurance because you’ve got more than one job</w:t>
      </w:r>
    </w:p>
    <w:p>
      <w:pPr>
        <w:pStyle w:val="Normal"/>
        <w:rPr>
          <w:rFonts w:ascii="Avenir Next" w:hAnsi="Avenir Next"/>
          <w:sz w:val="22"/>
          <w:szCs w:val="22"/>
        </w:rPr>
      </w:pPr>
      <w:r>
        <w:rPr>
          <w:rFonts w:ascii="Avenir Next" w:hAnsi="Avenir Next"/>
          <w:sz w:val="22"/>
          <w:szCs w:val="22"/>
        </w:rPr>
        <w:t>Employers pay a different rate of National Insurance depending on their employees’ category letters.</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How to pay</w:t>
      </w:r>
    </w:p>
    <w:p>
      <w:pPr>
        <w:pStyle w:val="Normal"/>
        <w:rPr>
          <w:rFonts w:ascii="Avenir Next" w:hAnsi="Avenir Next"/>
          <w:sz w:val="22"/>
          <w:szCs w:val="22"/>
        </w:rPr>
      </w:pPr>
      <w:r>
        <w:rPr>
          <w:rFonts w:ascii="Avenir Next" w:hAnsi="Avenir Next"/>
          <w:sz w:val="22"/>
          <w:szCs w:val="22"/>
        </w:rPr>
        <w:t>You pay National Insurance with your tax. Your employer will take it from your wages before you get paid. Your payslip will show your contributions.</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If you’re a director of a limited company, you may also be your own employee and pay Class 1 National Insurance through your PAYE payroll.</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If you’re self-employed</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You pay Class 2 and Class 4 National Insurance, depending on your profits. Most people pay both through Self Assessment.</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You may be able to pay voluntary contributions to avoid gaps in your National Insurance record if you:</w:t>
      </w:r>
    </w:p>
    <w:p>
      <w:pPr>
        <w:pStyle w:val="Normal"/>
        <w:rPr>
          <w:rFonts w:ascii="Avenir Next" w:hAnsi="Avenir Next"/>
          <w:sz w:val="22"/>
          <w:szCs w:val="22"/>
        </w:rPr>
      </w:pPr>
      <w:r>
        <w:rPr>
          <w:rFonts w:ascii="Avenir Next" w:hAnsi="Avenir Next"/>
          <w:sz w:val="22"/>
          <w:szCs w:val="22"/>
        </w:rPr>
      </w:r>
    </w:p>
    <w:p>
      <w:pPr>
        <w:pStyle w:val="Normal"/>
        <w:rPr>
          <w:rFonts w:ascii="Avenir Next" w:hAnsi="Avenir Next"/>
          <w:sz w:val="22"/>
          <w:szCs w:val="22"/>
        </w:rPr>
      </w:pPr>
      <w:r>
        <w:rPr>
          <w:rFonts w:ascii="Avenir Next" w:hAnsi="Avenir Next"/>
          <w:sz w:val="22"/>
          <w:szCs w:val="22"/>
        </w:rPr>
        <w:t>have profits of less than £6,725 a year from your self-employment</w:t>
      </w:r>
    </w:p>
    <w:p>
      <w:pPr>
        <w:pStyle w:val="Normal"/>
        <w:rPr>
          <w:rFonts w:ascii="Avenir Next" w:hAnsi="Avenir Next"/>
          <w:sz w:val="22"/>
          <w:szCs w:val="22"/>
        </w:rPr>
      </w:pPr>
      <w:r>
        <w:rPr>
          <w:rFonts w:ascii="Avenir Next" w:hAnsi="Avenir Next"/>
          <w:sz w:val="22"/>
          <w:szCs w:val="22"/>
        </w:rPr>
        <w:t>have a specific job (such as an examiner or business owner in property or land) and you do not pay Class 2 National Insurance through Self Assessment</w:t>
      </w:r>
    </w:p>
    <w:p>
      <w:pPr>
        <w:pStyle w:val="Normal"/>
        <w:rPr>
          <w:rFonts w:ascii="Avenir Next" w:hAnsi="Avenir Next"/>
          <w:sz w:val="22"/>
          <w:szCs w:val="22"/>
        </w:rPr>
      </w:pPr>
      <w:r>
        <w:rPr>
          <w:rFonts w:ascii="Avenir Next" w:hAnsi="Avenir Next"/>
          <w:sz w:val="22"/>
          <w:szCs w:val="22"/>
        </w:rPr>
        <w:t>If you have gaps and do not pay voluntary contributions, this may affect the benefits you can get, such as the State Pension.</w:t>
      </w:r>
    </w:p>
    <w:p>
      <w:pPr>
        <w:pStyle w:val="Normal"/>
        <w:rPr>
          <w:rFonts w:ascii="Avenir Next" w:hAnsi="Avenir Next"/>
          <w:sz w:val="22"/>
          <w:szCs w:val="22"/>
        </w:rPr>
      </w:pPr>
      <w:r>
        <w:rPr/>
      </w:r>
    </w:p>
    <w:p>
      <w:pPr>
        <w:pStyle w:val="Normal"/>
        <w:rPr>
          <w:rFonts w:ascii="Avenir Next" w:hAnsi="Avenir Next"/>
          <w:sz w:val="22"/>
          <w:szCs w:val="22"/>
        </w:rPr>
      </w:pPr>
      <w:r>
        <w:rPr>
          <w:rFonts w:ascii="Avenir Next" w:hAnsi="Avenir Next"/>
          <w:sz w:val="22"/>
          <w:szCs w:val="22"/>
        </w:rPr>
        <w:t>If you have a specific job and you do not pay Class 2 National Insurance through Self Assessment, you need to contact HMRC to arrange a voluntary payment.</w:t>
      </w:r>
    </w:p>
    <w:p>
      <w:pPr>
        <w:pStyle w:val="Normal"/>
        <w:rPr>
          <w:rFonts w:ascii="Avenir Next" w:hAnsi="Avenir Next"/>
          <w:sz w:val="22"/>
          <w:szCs w:val="22"/>
        </w:rPr>
      </w:pPr>
      <w:r>
        <w:rPr/>
      </w:r>
    </w:p>
    <w:p>
      <w:pPr>
        <w:pStyle w:val="Normal"/>
        <w:rPr>
          <w:rFonts w:ascii="Avenir Next" w:hAnsi="Avenir Next"/>
          <w:sz w:val="22"/>
          <w:szCs w:val="22"/>
        </w:rPr>
      </w:pPr>
      <w:r>
        <w:rPr>
          <w:rFonts w:ascii="Avenir Next" w:hAnsi="Avenir Next"/>
          <w:sz w:val="22"/>
          <w:szCs w:val="22"/>
        </w:rPr>
        <w:t>If you’re employed and self-employed</w:t>
      </w:r>
    </w:p>
    <w:p>
      <w:pPr>
        <w:pStyle w:val="Normal"/>
        <w:rPr>
          <w:rFonts w:ascii="Avenir Next" w:hAnsi="Avenir Next"/>
          <w:sz w:val="22"/>
          <w:szCs w:val="22"/>
        </w:rPr>
      </w:pPr>
      <w:r>
        <w:rPr>
          <w:rFonts w:ascii="Avenir Next" w:hAnsi="Avenir Next"/>
          <w:sz w:val="22"/>
          <w:szCs w:val="22"/>
        </w:rPr>
        <w:t>You might be an employee but also do self-employed work. In this case your employer will deduct your Class 1 National Insurance from your wages, and you may have to pay Class 2 and 4 National Insurance for your self-employed work.</w:t>
      </w:r>
    </w:p>
    <w:p>
      <w:pPr>
        <w:pStyle w:val="Normal"/>
        <w:rPr>
          <w:rFonts w:ascii="Avenir Next" w:hAnsi="Avenir Next"/>
          <w:sz w:val="22"/>
          <w:szCs w:val="22"/>
        </w:rPr>
      </w:pPr>
      <w:r>
        <w:rPr/>
      </w:r>
    </w:p>
    <w:p>
      <w:pPr>
        <w:pStyle w:val="Normal"/>
        <w:rPr>
          <w:rFonts w:ascii="Avenir Next" w:hAnsi="Avenir Next"/>
          <w:sz w:val="22"/>
          <w:szCs w:val="22"/>
        </w:rPr>
      </w:pPr>
      <w:r>
        <w:rPr>
          <w:rFonts w:ascii="Avenir Next" w:hAnsi="Avenir Next"/>
          <w:sz w:val="22"/>
          <w:szCs w:val="22"/>
        </w:rPr>
        <w:t>How much you pay depends on your combined wages and your self-employed work. HM Revenue and Customs (HMRC) will let you know how much National Insurance is due after you’ve filed your Self Assessment tax return.</w:t>
      </w:r>
    </w:p>
    <w:p>
      <w:pPr>
        <w:pStyle w:val="Normal"/>
        <w:bidi w:val="0"/>
        <w:jc w:val="left"/>
        <w:rPr>
          <w:rFonts w:ascii="Avenir Next" w:hAnsi="Avenir Next"/>
          <w:sz w:val="22"/>
          <w:szCs w:val="22"/>
        </w:rPr>
      </w:pPr>
      <w:r>
        <w:rPr>
          <w:rFonts w:ascii="Avenir Next" w:hAnsi="Avenir Next"/>
          <w:sz w:val="22"/>
          <w:szCs w:val="22"/>
        </w:rPr>
      </w:r>
    </w:p>
    <w:p>
      <w:pPr>
        <w:pStyle w:val="Normal"/>
        <w:bidi w:val="0"/>
        <w:jc w:val="left"/>
        <w:rPr>
          <w:rFonts w:ascii="Avenir Next" w:hAnsi="Avenir Next"/>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Avenir Next">
    <w:charset w:val="01"/>
    <w:family w:val="roman"/>
    <w:pitch w:val="variable"/>
  </w:font>
</w:fonts>
</file>

<file path=word/settings.xml><?xml version="1.0" encoding="utf-8"?>
<w:settings xmlns:w="http://schemas.openxmlformats.org/wordprocessingml/2006/main">
  <w:zoom w:percent="100"/>
  <w:defaultTabStop w:val="4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Songti SC" w:cs="Arial Unicode MS"/>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LibreOffice_Vanilla/7.2.5.2$MacOSX_X86_64 LibreOffice_project/499f9727c189e6ef3471021d6132d4c694f357e5</Application>
  <AppVersion>15.0000</AppVersion>
  <Pages>3</Pages>
  <Words>1118</Words>
  <Characters>5545</Characters>
  <CharactersWithSpaces>6632</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2022-05-15T21:09:42Z</dcterms:created>
  <dc:creator/>
  <dc:description/>
  <dc:language>en-GB</dc:language>
  <cp:lastModifiedBy/>
  <dcterms:modified xsi:type="dcterms:W3CDTF">2022-05-15T21:21:27Z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